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12C9" w14:textId="77777777" w:rsidR="00AD22F6" w:rsidRPr="00AD22F6" w:rsidRDefault="00AD22F6" w:rsidP="00AD22F6">
      <w:pPr>
        <w:rPr>
          <w:color w:val="C00000"/>
          <w:sz w:val="32"/>
          <w:szCs w:val="32"/>
        </w:rPr>
      </w:pPr>
      <w:r w:rsidRPr="00AD22F6">
        <w:rPr>
          <w:color w:val="C00000"/>
          <w:sz w:val="32"/>
          <w:szCs w:val="32"/>
        </w:rPr>
        <w:t>Obvezna literatura</w:t>
      </w:r>
    </w:p>
    <w:p w14:paraId="14AB7094" w14:textId="77777777" w:rsidR="00AD22F6" w:rsidRDefault="00AD22F6" w:rsidP="00AD22F6">
      <w:r>
        <w:t xml:space="preserve">• </w:t>
      </w:r>
      <w:proofErr w:type="spellStart"/>
      <w:r>
        <w:t>Fejerskov</w:t>
      </w:r>
      <w:proofErr w:type="spellEnd"/>
      <w:r>
        <w:t xml:space="preserve"> O, </w:t>
      </w:r>
      <w:proofErr w:type="spellStart"/>
      <w:r>
        <w:t>Kidd</w:t>
      </w:r>
      <w:proofErr w:type="spellEnd"/>
      <w:r>
        <w:t xml:space="preserve"> E. Zubni karijes. Bolest i klinički postupci. Prijevod 2. izdanja. Naklada Slap,</w:t>
      </w:r>
    </w:p>
    <w:p w14:paraId="100AA327" w14:textId="77777777" w:rsidR="00AD22F6" w:rsidRDefault="00AD22F6" w:rsidP="00AD22F6">
      <w:r>
        <w:t>Jastrebarsko, 2011.</w:t>
      </w:r>
    </w:p>
    <w:p w14:paraId="0321CA4A" w14:textId="77777777" w:rsidR="00AD22F6" w:rsidRDefault="00AD22F6" w:rsidP="00AD22F6">
      <w:r>
        <w:t>• Zrinka Tarle i sur. Restaurativna dentalna medicina. Medicinska naklada, Zagreb, 2019. Poglavlja:</w:t>
      </w:r>
    </w:p>
    <w:p w14:paraId="425A386C" w14:textId="77777777" w:rsidR="00AD22F6" w:rsidRDefault="00AD22F6" w:rsidP="00AD22F6">
      <w:r>
        <w:t>Eva Klarić. Razvojne anomalije zuba. (unutar Poglavlja 2) Danijela Marović. Zubni karijes.</w:t>
      </w:r>
    </w:p>
    <w:p w14:paraId="1A336247" w14:textId="77777777" w:rsidR="00AD22F6" w:rsidRDefault="00AD22F6" w:rsidP="00AD22F6">
      <w:r>
        <w:t>• Šutalo J i sur. Patologija i terapija tvrdih zubnih tkiva. Naklada Zadro, Zagreb, 1994.</w:t>
      </w:r>
    </w:p>
    <w:p w14:paraId="404DFC82" w14:textId="77777777" w:rsidR="00AD22F6" w:rsidRDefault="00AD22F6" w:rsidP="00AD22F6">
      <w:r>
        <w:t xml:space="preserve">• Nastavni tekstovi objavljeni na web stranici predmeta </w:t>
      </w:r>
      <w:proofErr w:type="spellStart"/>
      <w:r>
        <w:t>Karijesologija</w:t>
      </w:r>
      <w:proofErr w:type="spellEnd"/>
      <w:r>
        <w:t>:</w:t>
      </w:r>
    </w:p>
    <w:p w14:paraId="0ADCE258" w14:textId="77777777" w:rsidR="00AD22F6" w:rsidRDefault="00AD22F6" w:rsidP="00AD22F6">
      <w:r>
        <w:t>https://www.sfzg.unizg.hr/_download/repository/DIJAGNOSTIKA_KARIJESNIH_LEZIJA_-</w:t>
      </w:r>
    </w:p>
    <w:p w14:paraId="56E3F8A6" w14:textId="77777777" w:rsidR="00AD22F6" w:rsidRDefault="00AD22F6" w:rsidP="00AD22F6">
      <w:r>
        <w:t>_Izv.prof.dr.sc_Katica_Prskalo.pdf</w:t>
      </w:r>
    </w:p>
    <w:p w14:paraId="02C6D85E" w14:textId="77777777" w:rsidR="00AD22F6" w:rsidRDefault="00AD22F6" w:rsidP="00AD22F6">
      <w:r>
        <w:t xml:space="preserve">• Materijali na repozitoriju kolegija </w:t>
      </w:r>
      <w:proofErr w:type="spellStart"/>
      <w:r>
        <w:t>Karijesologija</w:t>
      </w:r>
      <w:proofErr w:type="spellEnd"/>
      <w:r>
        <w:t xml:space="preserve"> na sustavu Merlin: https://moodle.srce.hr/2019-</w:t>
      </w:r>
    </w:p>
    <w:p w14:paraId="21673C62" w14:textId="40879D98" w:rsidR="00AD22F6" w:rsidRDefault="00AD22F6" w:rsidP="00AD22F6">
      <w:r>
        <w:t>2020/</w:t>
      </w:r>
      <w:proofErr w:type="spellStart"/>
      <w:r>
        <w:t>course</w:t>
      </w:r>
      <w:proofErr w:type="spellEnd"/>
      <w:r>
        <w:t>/</w:t>
      </w:r>
      <w:proofErr w:type="spellStart"/>
      <w:r>
        <w:t>view.php?id</w:t>
      </w:r>
      <w:proofErr w:type="spellEnd"/>
      <w:r>
        <w:t>=62505</w:t>
      </w:r>
    </w:p>
    <w:p w14:paraId="2DB5983A" w14:textId="77777777" w:rsidR="00AD22F6" w:rsidRDefault="00AD22F6" w:rsidP="00AD22F6"/>
    <w:p w14:paraId="108431DB" w14:textId="77777777" w:rsidR="00AD22F6" w:rsidRPr="00AD22F6" w:rsidRDefault="00AD22F6" w:rsidP="00AD22F6">
      <w:pPr>
        <w:rPr>
          <w:color w:val="C00000"/>
          <w:sz w:val="32"/>
          <w:szCs w:val="32"/>
        </w:rPr>
      </w:pPr>
      <w:r w:rsidRPr="00AD22F6">
        <w:rPr>
          <w:color w:val="C00000"/>
          <w:sz w:val="32"/>
          <w:szCs w:val="32"/>
        </w:rPr>
        <w:t>Dopunska literatura</w:t>
      </w:r>
    </w:p>
    <w:p w14:paraId="3A795628" w14:textId="77777777" w:rsidR="00AD22F6" w:rsidRDefault="00AD22F6" w:rsidP="00AD22F6">
      <w:r>
        <w:t xml:space="preserve">• </w:t>
      </w:r>
      <w:proofErr w:type="spellStart"/>
      <w:r>
        <w:t>Fejerskov</w:t>
      </w:r>
      <w:proofErr w:type="spellEnd"/>
      <w:r>
        <w:t xml:space="preserve"> O, </w:t>
      </w:r>
      <w:proofErr w:type="spellStart"/>
      <w:r>
        <w:t>Nyvad</w:t>
      </w:r>
      <w:proofErr w:type="spellEnd"/>
      <w:r>
        <w:t xml:space="preserve"> B, </w:t>
      </w:r>
      <w:proofErr w:type="spellStart"/>
      <w:r>
        <w:t>Kidd</w:t>
      </w:r>
      <w:proofErr w:type="spellEnd"/>
      <w:r>
        <w:t xml:space="preserve"> E. Dental </w:t>
      </w:r>
      <w:proofErr w:type="spellStart"/>
      <w:r>
        <w:t>Caries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Management. 3rd </w:t>
      </w:r>
      <w:proofErr w:type="spellStart"/>
      <w:r>
        <w:t>ed</w:t>
      </w:r>
      <w:proofErr w:type="spellEnd"/>
      <w:r>
        <w:t>.</w:t>
      </w:r>
    </w:p>
    <w:p w14:paraId="5BEB0DD4" w14:textId="77777777" w:rsidR="00AD22F6" w:rsidRDefault="00AD22F6" w:rsidP="00AD22F6">
      <w:proofErr w:type="spellStart"/>
      <w:r>
        <w:t>Wiley-Blackwell</w:t>
      </w:r>
      <w:proofErr w:type="spellEnd"/>
      <w:r>
        <w:t>, 2015.</w:t>
      </w:r>
    </w:p>
    <w:p w14:paraId="65189382" w14:textId="637E5AED" w:rsidR="00B51E70" w:rsidRDefault="00AD22F6" w:rsidP="00AD22F6">
      <w:r>
        <w:t xml:space="preserve">• </w:t>
      </w:r>
      <w:proofErr w:type="spellStart"/>
      <w:r>
        <w:t>Thylstrup</w:t>
      </w:r>
      <w:proofErr w:type="spellEnd"/>
      <w:r>
        <w:t xml:space="preserve"> A &amp; </w:t>
      </w:r>
      <w:proofErr w:type="spellStart"/>
      <w:r>
        <w:t>Fejerskov</w:t>
      </w:r>
      <w:proofErr w:type="spellEnd"/>
      <w:r>
        <w:t xml:space="preserve"> O.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Cariology</w:t>
      </w:r>
      <w:proofErr w:type="spellEnd"/>
      <w:r>
        <w:t xml:space="preserve">. II </w:t>
      </w:r>
      <w:proofErr w:type="spellStart"/>
      <w:r>
        <w:t>ed</w:t>
      </w:r>
      <w:proofErr w:type="spellEnd"/>
      <w:r>
        <w:t xml:space="preserve">. </w:t>
      </w:r>
      <w:proofErr w:type="spellStart"/>
      <w:r>
        <w:t>Munksgaard</w:t>
      </w:r>
      <w:proofErr w:type="spellEnd"/>
      <w:r>
        <w:t xml:space="preserve">, </w:t>
      </w:r>
      <w:proofErr w:type="spellStart"/>
      <w:r>
        <w:t>Copenhagen</w:t>
      </w:r>
      <w:proofErr w:type="spellEnd"/>
      <w:r>
        <w:t>, 1994.</w:t>
      </w:r>
    </w:p>
    <w:sectPr w:rsidR="00B5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9E"/>
    <w:rsid w:val="00AD22F6"/>
    <w:rsid w:val="00B51E70"/>
    <w:rsid w:val="00D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8C49"/>
  <w15:chartTrackingRefBased/>
  <w15:docId w15:val="{425118D8-DE39-4859-A30D-1FB4BD2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Kapetanović</dc:creator>
  <cp:keywords/>
  <dc:description/>
  <cp:lastModifiedBy>Gabrijela Kapetanović</cp:lastModifiedBy>
  <cp:revision>2</cp:revision>
  <dcterms:created xsi:type="dcterms:W3CDTF">2022-10-27T08:51:00Z</dcterms:created>
  <dcterms:modified xsi:type="dcterms:W3CDTF">2022-10-27T08:52:00Z</dcterms:modified>
</cp:coreProperties>
</file>