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00" w:rsidRPr="00D667E8" w:rsidRDefault="008216EA">
      <w:pPr>
        <w:rPr>
          <w:b/>
          <w:color w:val="FF0000"/>
        </w:rPr>
      </w:pPr>
      <w:proofErr w:type="spellStart"/>
      <w:r w:rsidRPr="00D667E8">
        <w:rPr>
          <w:b/>
          <w:color w:val="FF0000"/>
        </w:rPr>
        <w:t>Odabrana</w:t>
      </w:r>
      <w:proofErr w:type="spellEnd"/>
      <w:r w:rsidRPr="00D667E8">
        <w:rPr>
          <w:b/>
          <w:color w:val="FF0000"/>
        </w:rPr>
        <w:t xml:space="preserve"> </w:t>
      </w:r>
      <w:proofErr w:type="spellStart"/>
      <w:r w:rsidRPr="00D667E8">
        <w:rPr>
          <w:b/>
          <w:color w:val="FF0000"/>
        </w:rPr>
        <w:t>poglavlja</w:t>
      </w:r>
      <w:proofErr w:type="spellEnd"/>
      <w:r w:rsidRPr="00D667E8">
        <w:rPr>
          <w:b/>
          <w:color w:val="FF0000"/>
        </w:rPr>
        <w:t xml:space="preserve"> </w:t>
      </w:r>
      <w:proofErr w:type="spellStart"/>
      <w:r w:rsidRPr="00D667E8">
        <w:rPr>
          <w:b/>
          <w:color w:val="FF0000"/>
        </w:rPr>
        <w:t>za</w:t>
      </w:r>
      <w:proofErr w:type="spellEnd"/>
      <w:r w:rsidRPr="00D667E8">
        <w:rPr>
          <w:b/>
          <w:color w:val="FF0000"/>
        </w:rPr>
        <w:t xml:space="preserve"> </w:t>
      </w:r>
      <w:proofErr w:type="spellStart"/>
      <w:r w:rsidRPr="00D667E8">
        <w:rPr>
          <w:b/>
          <w:color w:val="FF0000"/>
        </w:rPr>
        <w:t>pristupanje</w:t>
      </w:r>
      <w:proofErr w:type="spellEnd"/>
      <w:r w:rsidRPr="00D667E8">
        <w:rPr>
          <w:b/>
          <w:color w:val="FF0000"/>
        </w:rPr>
        <w:t xml:space="preserve"> </w:t>
      </w:r>
      <w:proofErr w:type="spellStart"/>
      <w:r w:rsidRPr="00D667E8">
        <w:rPr>
          <w:b/>
          <w:color w:val="FF0000"/>
        </w:rPr>
        <w:t>kolokviju</w:t>
      </w:r>
      <w:proofErr w:type="spellEnd"/>
      <w:r w:rsidR="007A2E30">
        <w:rPr>
          <w:b/>
          <w:color w:val="FF0000"/>
        </w:rPr>
        <w:t xml:space="preserve"> </w:t>
      </w:r>
      <w:proofErr w:type="spellStart"/>
      <w:r w:rsidR="007A2E30">
        <w:rPr>
          <w:b/>
          <w:color w:val="FF0000"/>
        </w:rPr>
        <w:t>iz</w:t>
      </w:r>
      <w:proofErr w:type="spellEnd"/>
      <w:r w:rsidR="007A2E30">
        <w:rPr>
          <w:b/>
          <w:color w:val="FF0000"/>
        </w:rPr>
        <w:t xml:space="preserve"> </w:t>
      </w:r>
      <w:proofErr w:type="spellStart"/>
      <w:r w:rsidR="007A2E30">
        <w:rPr>
          <w:b/>
          <w:color w:val="FF0000"/>
        </w:rPr>
        <w:t>predmeta</w:t>
      </w:r>
      <w:proofErr w:type="spellEnd"/>
      <w:r w:rsidR="007A2E30">
        <w:rPr>
          <w:b/>
          <w:color w:val="FF0000"/>
        </w:rPr>
        <w:t xml:space="preserve"> “</w:t>
      </w:r>
      <w:proofErr w:type="spellStart"/>
      <w:r w:rsidR="007A2E30">
        <w:rPr>
          <w:b/>
          <w:color w:val="FF0000"/>
        </w:rPr>
        <w:t>Propedeutika</w:t>
      </w:r>
      <w:proofErr w:type="spellEnd"/>
      <w:r w:rsidR="007A2E30">
        <w:rPr>
          <w:b/>
          <w:color w:val="FF0000"/>
        </w:rPr>
        <w:t xml:space="preserve"> </w:t>
      </w:r>
      <w:proofErr w:type="spellStart"/>
      <w:r w:rsidR="007A2E30">
        <w:rPr>
          <w:b/>
          <w:color w:val="FF0000"/>
        </w:rPr>
        <w:t>dječje</w:t>
      </w:r>
      <w:proofErr w:type="spellEnd"/>
      <w:r w:rsidR="007A2E30">
        <w:rPr>
          <w:b/>
          <w:color w:val="FF0000"/>
        </w:rPr>
        <w:t xml:space="preserve"> </w:t>
      </w:r>
      <w:proofErr w:type="spellStart"/>
      <w:r w:rsidR="007A2E30">
        <w:rPr>
          <w:b/>
          <w:color w:val="FF0000"/>
        </w:rPr>
        <w:t>dentalne</w:t>
      </w:r>
      <w:proofErr w:type="spellEnd"/>
      <w:r w:rsidR="007A2E30">
        <w:rPr>
          <w:b/>
          <w:color w:val="FF0000"/>
        </w:rPr>
        <w:t xml:space="preserve"> medicine</w:t>
      </w:r>
      <w:r w:rsidR="00D667E8" w:rsidRPr="00D667E8">
        <w:rPr>
          <w:b/>
          <w:color w:val="FF0000"/>
        </w:rPr>
        <w:t>”:</w:t>
      </w:r>
    </w:p>
    <w:p w:rsidR="00062E0A" w:rsidRPr="008216EA" w:rsidRDefault="00062E0A">
      <w:r w:rsidRPr="00E315E3">
        <w:rPr>
          <w:b/>
        </w:rPr>
        <w:t>RAST I RAZVITAK:</w:t>
      </w:r>
      <w:r w:rsidR="008216EA">
        <w:t xml:space="preserve"> </w:t>
      </w:r>
      <w:r w:rsidRPr="00E315E3">
        <w:rPr>
          <w:u w:val="single"/>
        </w:rPr>
        <w:t>NICANJE ZUBA</w:t>
      </w:r>
    </w:p>
    <w:p w:rsidR="00062E0A" w:rsidRDefault="00062E0A">
      <w:pPr>
        <w:rPr>
          <w:b/>
        </w:rPr>
      </w:pPr>
      <w:r w:rsidRPr="00E315E3">
        <w:rPr>
          <w:b/>
        </w:rPr>
        <w:t>PRVI POSJET DOKTORU DENTALNE MEDICINE</w:t>
      </w:r>
    </w:p>
    <w:p w:rsidR="00062E0A" w:rsidRDefault="00062E0A">
      <w:pPr>
        <w:rPr>
          <w:b/>
        </w:rPr>
      </w:pPr>
      <w:r w:rsidRPr="00E315E3">
        <w:rPr>
          <w:b/>
        </w:rPr>
        <w:t>KONTROLA PONAŠANJA DJETETA U STOMATOLOŠKOJ ORDINACIJI</w:t>
      </w:r>
    </w:p>
    <w:p w:rsidR="007C00F8" w:rsidRPr="008216EA" w:rsidRDefault="00062E0A">
      <w:pPr>
        <w:rPr>
          <w:b/>
        </w:rPr>
      </w:pPr>
      <w:r w:rsidRPr="00E315E3">
        <w:rPr>
          <w:b/>
        </w:rPr>
        <w:t>LOKALNA ANESTEZIJA</w:t>
      </w:r>
      <w:r w:rsidR="007C00F8">
        <w:rPr>
          <w:b/>
        </w:rPr>
        <w:t>:</w:t>
      </w:r>
      <w:r w:rsidR="008216EA">
        <w:rPr>
          <w:b/>
        </w:rPr>
        <w:t xml:space="preserve"> </w:t>
      </w:r>
      <w:r w:rsidR="007C00F8" w:rsidRPr="007C00F8">
        <w:rPr>
          <w:u w:val="single"/>
        </w:rPr>
        <w:t>LOKALNA ANESTEZIJA U DJECE</w:t>
      </w:r>
      <w:r w:rsidR="008216EA">
        <w:rPr>
          <w:b/>
        </w:rPr>
        <w:t xml:space="preserve">, </w:t>
      </w:r>
      <w:r w:rsidR="007C00F8" w:rsidRPr="007C00F8">
        <w:rPr>
          <w:u w:val="single"/>
        </w:rPr>
        <w:t>LOKALNI ANESTETICI</w:t>
      </w:r>
      <w:r w:rsidR="008216EA">
        <w:rPr>
          <w:b/>
        </w:rPr>
        <w:t xml:space="preserve">, </w:t>
      </w:r>
      <w:r w:rsidR="007C00F8" w:rsidRPr="007C00F8">
        <w:rPr>
          <w:u w:val="single"/>
        </w:rPr>
        <w:t>TEHNIKE LOKALNE ANESTEZIJE</w:t>
      </w:r>
    </w:p>
    <w:p w:rsidR="007C00F8" w:rsidRPr="008216EA" w:rsidRDefault="00062E0A">
      <w:r w:rsidRPr="00E315E3">
        <w:rPr>
          <w:b/>
        </w:rPr>
        <w:t>DIJAGNOSTIKA KARIJESA</w:t>
      </w:r>
      <w:r w:rsidR="007C00F8">
        <w:t>:</w:t>
      </w:r>
      <w:r w:rsidR="008216EA">
        <w:t xml:space="preserve"> </w:t>
      </w:r>
      <w:r w:rsidR="007C00F8" w:rsidRPr="007C00F8">
        <w:rPr>
          <w:u w:val="single"/>
        </w:rPr>
        <w:t>KLINIČKE METODE U DIJAGNSOTICI KARIJESA</w:t>
      </w:r>
      <w:r w:rsidR="008216EA">
        <w:t xml:space="preserve">, </w:t>
      </w:r>
      <w:r w:rsidR="007C00F8" w:rsidRPr="007C00F8">
        <w:rPr>
          <w:u w:val="single"/>
        </w:rPr>
        <w:t>KLINIČKI IZGLED KARIJESNE LEZIJE</w:t>
      </w:r>
      <w:r w:rsidR="008216EA">
        <w:t>,</w:t>
      </w:r>
      <w:r w:rsidR="008216EA">
        <w:rPr>
          <w:u w:val="single"/>
        </w:rPr>
        <w:t xml:space="preserve"> </w:t>
      </w:r>
      <w:r w:rsidR="007C00F8" w:rsidRPr="007C00F8">
        <w:rPr>
          <w:u w:val="single"/>
        </w:rPr>
        <w:t>RADIOGRAFSKE SNIMKE</w:t>
      </w:r>
    </w:p>
    <w:p w:rsidR="00E315E3" w:rsidRPr="008216EA" w:rsidRDefault="00E315E3">
      <w:pPr>
        <w:rPr>
          <w:b/>
        </w:rPr>
      </w:pPr>
      <w:r w:rsidRPr="007C00F8">
        <w:rPr>
          <w:b/>
        </w:rPr>
        <w:t>TERAPIJA KARIJESA MLIJEČNIH ZUBA:</w:t>
      </w:r>
      <w:r w:rsidR="008216EA">
        <w:rPr>
          <w:b/>
        </w:rPr>
        <w:t xml:space="preserve"> </w:t>
      </w:r>
      <w:r w:rsidR="007C00F8">
        <w:rPr>
          <w:u w:val="single"/>
        </w:rPr>
        <w:t>KLINIČKI POSTUPAK IZRADE ISPUNA</w:t>
      </w:r>
      <w:r w:rsidR="008216EA">
        <w:rPr>
          <w:b/>
        </w:rPr>
        <w:t xml:space="preserve">, </w:t>
      </w:r>
      <w:r w:rsidR="007C00F8" w:rsidRPr="007C00F8">
        <w:rPr>
          <w:u w:val="single"/>
        </w:rPr>
        <w:t>RESTAURATIVNI MATERIJALI U DJEČJOJ STOMATOLOGIJI</w:t>
      </w:r>
    </w:p>
    <w:p w:rsidR="007C00F8" w:rsidRPr="008216EA" w:rsidRDefault="007C00F8">
      <w:pPr>
        <w:rPr>
          <w:b/>
        </w:rPr>
      </w:pPr>
      <w:r w:rsidRPr="007C00F8">
        <w:rPr>
          <w:b/>
        </w:rPr>
        <w:t>TERAPIJA KARIJESA TRAJNIH ZUBA:</w:t>
      </w:r>
      <w:r w:rsidR="008216EA">
        <w:rPr>
          <w:b/>
        </w:rPr>
        <w:t xml:space="preserve"> </w:t>
      </w:r>
      <w:r w:rsidRPr="00BA0E51">
        <w:rPr>
          <w:u w:val="single"/>
        </w:rPr>
        <w:t>INTERCEPTIVNI POSTUPCI</w:t>
      </w:r>
      <w:r w:rsidR="00BA0E51" w:rsidRPr="00BA0E51">
        <w:rPr>
          <w:u w:val="single"/>
        </w:rPr>
        <w:t xml:space="preserve"> (POSTUPCI FLUORIDACIJE, </w:t>
      </w:r>
      <w:r w:rsidRPr="00BA0E51">
        <w:rPr>
          <w:u w:val="single"/>
        </w:rPr>
        <w:t>PEČAĆENJE FISURA</w:t>
      </w:r>
      <w:r w:rsidR="00BA0E51" w:rsidRPr="00BA0E51">
        <w:rPr>
          <w:u w:val="single"/>
        </w:rPr>
        <w:t>)</w:t>
      </w:r>
      <w:r w:rsidR="008216EA">
        <w:rPr>
          <w:b/>
        </w:rPr>
        <w:t xml:space="preserve">, </w:t>
      </w:r>
      <w:r>
        <w:rPr>
          <w:u w:val="single"/>
        </w:rPr>
        <w:t>RESTAURATIVNI POSTUPCI</w:t>
      </w:r>
    </w:p>
    <w:p w:rsidR="00BA0E51" w:rsidRPr="008216EA" w:rsidRDefault="00BA0E51">
      <w:pPr>
        <w:rPr>
          <w:b/>
        </w:rPr>
      </w:pPr>
      <w:r w:rsidRPr="00BA0E51">
        <w:rPr>
          <w:b/>
        </w:rPr>
        <w:t>LIJEČENJE BOLESTI PULPE MLIJEČNIH ZUBA</w:t>
      </w:r>
      <w:r>
        <w:rPr>
          <w:b/>
        </w:rPr>
        <w:t>:</w:t>
      </w:r>
      <w:r w:rsidR="008216EA">
        <w:rPr>
          <w:b/>
        </w:rPr>
        <w:t xml:space="preserve"> </w:t>
      </w:r>
      <w:r w:rsidRPr="00BA0E51">
        <w:rPr>
          <w:u w:val="single"/>
        </w:rPr>
        <w:t xml:space="preserve">ANATOMIJA </w:t>
      </w:r>
      <w:r>
        <w:rPr>
          <w:u w:val="single"/>
        </w:rPr>
        <w:t xml:space="preserve">PULPNOG PROSTORA MLIJEČNOG </w:t>
      </w:r>
      <w:proofErr w:type="gramStart"/>
      <w:r>
        <w:rPr>
          <w:u w:val="single"/>
        </w:rPr>
        <w:t>ZUBA</w:t>
      </w:r>
      <w:r w:rsidRPr="00BA0E51">
        <w:rPr>
          <w:u w:val="single"/>
        </w:rPr>
        <w:t xml:space="preserve"> </w:t>
      </w:r>
      <w:r w:rsidR="008216EA">
        <w:rPr>
          <w:b/>
        </w:rPr>
        <w:t>,</w:t>
      </w:r>
      <w:proofErr w:type="gramEnd"/>
      <w:r w:rsidR="003E1B10">
        <w:rPr>
          <w:b/>
        </w:rPr>
        <w:t xml:space="preserve"> </w:t>
      </w:r>
      <w:bookmarkStart w:id="0" w:name="_GoBack"/>
      <w:bookmarkEnd w:id="0"/>
      <w:r w:rsidRPr="00BA0E51">
        <w:rPr>
          <w:u w:val="single"/>
        </w:rPr>
        <w:t>DIJAGNOST</w:t>
      </w:r>
      <w:r>
        <w:rPr>
          <w:u w:val="single"/>
        </w:rPr>
        <w:t>IČKI POSTUPCI U LIJEČENJU PULPE</w:t>
      </w:r>
    </w:p>
    <w:p w:rsidR="00062E0A" w:rsidRPr="008216EA" w:rsidRDefault="00062E0A">
      <w:r w:rsidRPr="007C00F8">
        <w:rPr>
          <w:b/>
        </w:rPr>
        <w:t>LIJEČENJE BOLESTI PULPE MLADIH TRAJNIH ZUBA:</w:t>
      </w:r>
      <w:r w:rsidR="008216EA">
        <w:t xml:space="preserve"> </w:t>
      </w:r>
      <w:r w:rsidRPr="007C00F8">
        <w:rPr>
          <w:u w:val="single"/>
        </w:rPr>
        <w:t>NICANJE TRAJNIH ZUBA</w:t>
      </w:r>
      <w:r w:rsidR="008216EA">
        <w:t>,</w:t>
      </w:r>
      <w:r w:rsidR="008216EA">
        <w:rPr>
          <w:u w:val="single"/>
        </w:rPr>
        <w:t xml:space="preserve"> DIJAGNOZA</w:t>
      </w:r>
    </w:p>
    <w:p w:rsidR="00062E0A" w:rsidRPr="008216EA" w:rsidRDefault="00062E0A">
      <w:r w:rsidRPr="007C00F8">
        <w:rPr>
          <w:b/>
        </w:rPr>
        <w:t>SPECIFIČNE TERAPIJE U DJEČJOJ DOBI:</w:t>
      </w:r>
      <w:r w:rsidR="008216EA">
        <w:t xml:space="preserve"> </w:t>
      </w:r>
      <w:r w:rsidRPr="007C00F8">
        <w:rPr>
          <w:u w:val="single"/>
        </w:rPr>
        <w:t>MINIMALNO INVAZIVNI POSTUPCI</w:t>
      </w:r>
    </w:p>
    <w:p w:rsidR="00062E0A" w:rsidRPr="008216EA" w:rsidRDefault="00062E0A">
      <w:r w:rsidRPr="007C00F8">
        <w:rPr>
          <w:b/>
        </w:rPr>
        <w:t>TRAUME ZUBA:</w:t>
      </w:r>
      <w:r w:rsidR="008216EA">
        <w:t xml:space="preserve"> </w:t>
      </w:r>
      <w:r w:rsidRPr="007C00F8">
        <w:rPr>
          <w:u w:val="single"/>
        </w:rPr>
        <w:t>KLASIFIKACIJA OZLJEDE ZUBA</w:t>
      </w:r>
      <w:r w:rsidR="008216EA">
        <w:t xml:space="preserve">, </w:t>
      </w:r>
      <w:r w:rsidRPr="007C00F8">
        <w:rPr>
          <w:u w:val="single"/>
        </w:rPr>
        <w:t xml:space="preserve">PROTOKOL </w:t>
      </w:r>
      <w:r w:rsidR="00E315E3" w:rsidRPr="007C00F8">
        <w:rPr>
          <w:u w:val="single"/>
        </w:rPr>
        <w:t xml:space="preserve">ZBRINJAVANJA </w:t>
      </w:r>
      <w:r w:rsidRPr="007C00F8">
        <w:rPr>
          <w:u w:val="single"/>
        </w:rPr>
        <w:t>PACIJENATA S OZLJEDAMA ZUBA</w:t>
      </w:r>
    </w:p>
    <w:p w:rsidR="00E315E3" w:rsidRPr="008216EA" w:rsidRDefault="00E315E3">
      <w:r w:rsidRPr="007C00F8">
        <w:rPr>
          <w:b/>
        </w:rPr>
        <w:t>RADIOLOGIJA U DJEČJOJ STOMATOLOGIJI:</w:t>
      </w:r>
      <w:r w:rsidR="008216EA">
        <w:t xml:space="preserve"> </w:t>
      </w:r>
      <w:r w:rsidRPr="007C00F8">
        <w:rPr>
          <w:u w:val="single"/>
        </w:rPr>
        <w:t xml:space="preserve">INDIKACIJE ZA RADIOLOŠKO </w:t>
      </w:r>
      <w:proofErr w:type="gramStart"/>
      <w:r w:rsidRPr="007C00F8">
        <w:rPr>
          <w:u w:val="single"/>
        </w:rPr>
        <w:t>SNIMANJE</w:t>
      </w:r>
      <w:r w:rsidR="008216EA">
        <w:t>,</w:t>
      </w:r>
      <w:r w:rsidRPr="007C00F8">
        <w:rPr>
          <w:u w:val="single"/>
        </w:rPr>
        <w:t>TEHNIKE</w:t>
      </w:r>
      <w:proofErr w:type="gramEnd"/>
      <w:r w:rsidRPr="007C00F8">
        <w:rPr>
          <w:u w:val="single"/>
        </w:rPr>
        <w:t xml:space="preserve"> SNIMANJA ZUBA U DJECE</w:t>
      </w:r>
    </w:p>
    <w:p w:rsidR="007C00F8" w:rsidRPr="008216EA" w:rsidRDefault="00E315E3">
      <w:pPr>
        <w:rPr>
          <w:b/>
        </w:rPr>
      </w:pPr>
      <w:r w:rsidRPr="007C00F8">
        <w:rPr>
          <w:b/>
        </w:rPr>
        <w:t>ORALNO KIRURŠKI ZAHVATI U DJEČJOJ STOMATOLOGIJI</w:t>
      </w:r>
      <w:r w:rsidR="007C00F8">
        <w:rPr>
          <w:b/>
        </w:rPr>
        <w:t>:</w:t>
      </w:r>
      <w:r w:rsidR="008216EA">
        <w:rPr>
          <w:b/>
        </w:rPr>
        <w:t xml:space="preserve"> </w:t>
      </w:r>
      <w:r w:rsidR="007C00F8" w:rsidRPr="007C00F8">
        <w:rPr>
          <w:u w:val="single"/>
        </w:rPr>
        <w:t>OSOBITOSTI ORALNO KIRURŠKIH ZAHVATA U DJČJOJ STOMATOLOGIJI</w:t>
      </w:r>
      <w:r w:rsidR="008216EA">
        <w:rPr>
          <w:b/>
        </w:rPr>
        <w:t xml:space="preserve">, </w:t>
      </w:r>
      <w:r w:rsidR="007C00F8">
        <w:rPr>
          <w:u w:val="single"/>
        </w:rPr>
        <w:t>NAJČEŠĆI ORALNO KIRURŠKI ZAHVATI</w:t>
      </w:r>
      <w:r w:rsidR="008216EA">
        <w:rPr>
          <w:b/>
        </w:rPr>
        <w:t xml:space="preserve">, </w:t>
      </w:r>
      <w:r w:rsidR="007C00F8">
        <w:rPr>
          <w:u w:val="single"/>
        </w:rPr>
        <w:t>EKSTRAKCIJE ZUBA</w:t>
      </w:r>
      <w:r w:rsidR="008216EA">
        <w:rPr>
          <w:u w:val="single"/>
        </w:rPr>
        <w:t xml:space="preserve">, </w:t>
      </w:r>
      <w:r w:rsidR="007C00F8">
        <w:rPr>
          <w:u w:val="single"/>
        </w:rPr>
        <w:t>POSTOPERATIVNE KOMPLIKACIJE</w:t>
      </w:r>
    </w:p>
    <w:p w:rsidR="00062E0A" w:rsidRDefault="00062E0A"/>
    <w:sectPr w:rsidR="00062E0A" w:rsidSect="00254B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00"/>
    <w:rsid w:val="00026A9C"/>
    <w:rsid w:val="00062E0A"/>
    <w:rsid w:val="000F490B"/>
    <w:rsid w:val="00254B6D"/>
    <w:rsid w:val="00382F41"/>
    <w:rsid w:val="003E1B10"/>
    <w:rsid w:val="007A2E30"/>
    <w:rsid w:val="007C00F8"/>
    <w:rsid w:val="008216EA"/>
    <w:rsid w:val="00AB0E4C"/>
    <w:rsid w:val="00BA0E51"/>
    <w:rsid w:val="00C73900"/>
    <w:rsid w:val="00D667E8"/>
    <w:rsid w:val="00E315E3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04F5"/>
  <w15:docId w15:val="{7420AC2C-FB0F-4963-BB94-10BF0B97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Stomatološki Fakultet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martinam</dc:creator>
  <cp:keywords/>
  <dc:description/>
  <cp:lastModifiedBy>majstorovic</cp:lastModifiedBy>
  <cp:revision>2</cp:revision>
  <dcterms:created xsi:type="dcterms:W3CDTF">2021-01-18T13:54:00Z</dcterms:created>
  <dcterms:modified xsi:type="dcterms:W3CDTF">2021-01-18T13:54:00Z</dcterms:modified>
</cp:coreProperties>
</file>